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C30D40" w14:textId="77777777" w:rsidR="007036E9" w:rsidRPr="00F54F64" w:rsidRDefault="007036E9" w:rsidP="007036E9">
      <w:r w:rsidRPr="00F54F64">
        <w:rPr>
          <w:b/>
        </w:rPr>
        <w:t>Name of politician:</w:t>
      </w:r>
      <w:r>
        <w:t xml:space="preserve">  </w:t>
      </w:r>
      <w:r w:rsidR="00C03BC7">
        <w:t>Robert Fico</w:t>
      </w:r>
      <w:r>
        <w:t xml:space="preserve">  </w:t>
      </w:r>
    </w:p>
    <w:p w14:paraId="07E03375" w14:textId="5B77086B" w:rsidR="007036E9" w:rsidRPr="00F54F64" w:rsidRDefault="007036E9" w:rsidP="007036E9">
      <w:r w:rsidRPr="00F54F64">
        <w:rPr>
          <w:b/>
        </w:rPr>
        <w:t>Title of Speech:</w:t>
      </w:r>
      <w:r>
        <w:t xml:space="preserve"> </w:t>
      </w:r>
      <w:r w:rsidR="00A63BF2">
        <w:t xml:space="preserve">Speech at the Parliament of the Slovak Republic: Comments to the announced program of </w:t>
      </w:r>
      <w:proofErr w:type="spellStart"/>
      <w:r w:rsidR="00A63BF2">
        <w:t>Radicova’s</w:t>
      </w:r>
      <w:proofErr w:type="spellEnd"/>
      <w:r w:rsidR="00A63BF2">
        <w:t xml:space="preserve"> government</w:t>
      </w:r>
    </w:p>
    <w:p w14:paraId="3F22D5DD" w14:textId="7D9E8A40" w:rsidR="007036E9" w:rsidRPr="00AA06E7" w:rsidRDefault="007036E9" w:rsidP="007036E9">
      <w:r>
        <w:rPr>
          <w:b/>
        </w:rPr>
        <w:t xml:space="preserve">Date of Speech: </w:t>
      </w:r>
      <w:r w:rsidR="00A63BF2">
        <w:t>August 4, 2010</w:t>
      </w:r>
    </w:p>
    <w:p w14:paraId="36734844" w14:textId="0AD4DB92" w:rsidR="007036E9" w:rsidRDefault="00C03BC7" w:rsidP="007036E9">
      <w:pPr>
        <w:rPr>
          <w:b/>
        </w:rPr>
      </w:pPr>
      <w:r>
        <w:rPr>
          <w:b/>
        </w:rPr>
        <w:t>Category: Famous</w:t>
      </w:r>
      <w:r w:rsidR="007941C5">
        <w:rPr>
          <w:b/>
        </w:rPr>
        <w:t>/2</w:t>
      </w:r>
    </w:p>
    <w:p w14:paraId="7FA82F64" w14:textId="77777777" w:rsidR="007036E9" w:rsidRPr="00F54F64" w:rsidRDefault="007036E9" w:rsidP="007036E9">
      <w:r w:rsidRPr="00F54F64">
        <w:rPr>
          <w:b/>
        </w:rPr>
        <w:t>Grader:</w:t>
      </w:r>
      <w:r>
        <w:t xml:space="preserve">  Katarina Klingova</w:t>
      </w:r>
    </w:p>
    <w:p w14:paraId="722F1599" w14:textId="77777777" w:rsidR="007036E9" w:rsidRPr="00F54F64" w:rsidRDefault="007036E9" w:rsidP="007036E9">
      <w:r w:rsidRPr="00F54F64">
        <w:rPr>
          <w:b/>
        </w:rPr>
        <w:t>Date of grading:</w:t>
      </w:r>
      <w:r>
        <w:t xml:space="preserve">  </w:t>
      </w:r>
      <w:proofErr w:type="gramStart"/>
      <w:r>
        <w:t>April  20</w:t>
      </w:r>
      <w:proofErr w:type="gramEnd"/>
      <w:r>
        <w:t>, 2013</w:t>
      </w:r>
      <w:bookmarkStart w:id="0" w:name="_GoBack"/>
      <w:bookmarkEnd w:id="0"/>
    </w:p>
    <w:p w14:paraId="135C7B9B" w14:textId="77777777" w:rsidR="007036E9" w:rsidRDefault="007036E9" w:rsidP="007036E9"/>
    <w:p w14:paraId="5DFEA7DF" w14:textId="77777777" w:rsidR="007036E9" w:rsidRPr="00FA6847" w:rsidRDefault="007036E9" w:rsidP="007036E9">
      <w:pPr>
        <w:rPr>
          <w:b/>
        </w:rPr>
      </w:pPr>
      <w:r>
        <w:rPr>
          <w:b/>
        </w:rPr>
        <w:t>Final Grade (delete unused grades):</w:t>
      </w:r>
    </w:p>
    <w:p w14:paraId="442A4382" w14:textId="77777777" w:rsidR="007036E9" w:rsidRDefault="007036E9" w:rsidP="007036E9"/>
    <w:p w14:paraId="017FBEE3" w14:textId="451541EC" w:rsidR="007036E9" w:rsidRDefault="006B1BE3" w:rsidP="007036E9">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14:paraId="1CCAC942" w14:textId="77777777" w:rsidR="007036E9" w:rsidRDefault="007036E9" w:rsidP="007036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36E9" w14:paraId="17E6C413" w14:textId="77777777" w:rsidTr="00A63BF2">
        <w:tc>
          <w:tcPr>
            <w:tcW w:w="4788" w:type="dxa"/>
            <w:shd w:val="clear" w:color="auto" w:fill="auto"/>
          </w:tcPr>
          <w:p w14:paraId="2A97A4B2" w14:textId="77777777" w:rsidR="007036E9" w:rsidRPr="00057330" w:rsidRDefault="007036E9" w:rsidP="00A63BF2">
            <w:pPr>
              <w:rPr>
                <w:rFonts w:eastAsia="Times New Roman"/>
                <w:b/>
              </w:rPr>
            </w:pPr>
            <w:r w:rsidRPr="00057330">
              <w:rPr>
                <w:rFonts w:eastAsia="Times New Roman"/>
                <w:b/>
              </w:rPr>
              <w:t>Populist</w:t>
            </w:r>
          </w:p>
        </w:tc>
        <w:tc>
          <w:tcPr>
            <w:tcW w:w="4788" w:type="dxa"/>
            <w:shd w:val="clear" w:color="auto" w:fill="auto"/>
          </w:tcPr>
          <w:p w14:paraId="16961D17" w14:textId="77777777" w:rsidR="007036E9" w:rsidRPr="00057330" w:rsidRDefault="007036E9" w:rsidP="00A63BF2">
            <w:pPr>
              <w:rPr>
                <w:rFonts w:eastAsia="Times New Roman"/>
                <w:b/>
              </w:rPr>
            </w:pPr>
            <w:r w:rsidRPr="00057330">
              <w:rPr>
                <w:rFonts w:eastAsia="Times New Roman"/>
                <w:b/>
              </w:rPr>
              <w:t>Pluralist</w:t>
            </w:r>
          </w:p>
        </w:tc>
      </w:tr>
      <w:tr w:rsidR="007036E9" w14:paraId="02D6DF40" w14:textId="77777777" w:rsidTr="00A63BF2">
        <w:tc>
          <w:tcPr>
            <w:tcW w:w="4788" w:type="dxa"/>
            <w:shd w:val="clear" w:color="auto" w:fill="auto"/>
          </w:tcPr>
          <w:p w14:paraId="462AC3A4" w14:textId="77777777" w:rsidR="007036E9" w:rsidRDefault="007036E9" w:rsidP="00A63BF2">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0AFCDE64" w14:textId="08B903C5" w:rsidR="00A63BF2" w:rsidRPr="00057330" w:rsidRDefault="00A63BF2" w:rsidP="00A63BF2">
            <w:pPr>
              <w:rPr>
                <w:rFonts w:eastAsia="Times New Roman"/>
              </w:rPr>
            </w:pPr>
            <w:r w:rsidRPr="00AA4EF5">
              <w:rPr>
                <w:rFonts w:eastAsia="Times New Roman"/>
                <w:highlight w:val="yellow"/>
              </w:rPr>
              <w:t>Economic crisis, opposition</w:t>
            </w:r>
            <w:r w:rsidR="00AA4EF5" w:rsidRPr="00AA4EF5">
              <w:rPr>
                <w:rFonts w:eastAsia="Times New Roman"/>
                <w:highlight w:val="yellow"/>
              </w:rPr>
              <w:t>, opposition and coalition tension</w:t>
            </w:r>
            <w:r w:rsidR="00AA4EF5" w:rsidRPr="004A004C">
              <w:rPr>
                <w:rFonts w:eastAsia="Times New Roman"/>
                <w:highlight w:val="yellow"/>
              </w:rPr>
              <w:t>s</w:t>
            </w:r>
            <w:r w:rsidR="004A004C" w:rsidRPr="004A004C">
              <w:rPr>
                <w:rFonts w:eastAsia="Times New Roman"/>
                <w:highlight w:val="yellow"/>
              </w:rPr>
              <w:t>,</w:t>
            </w:r>
            <w:r w:rsidR="004A004C">
              <w:rPr>
                <w:rFonts w:eastAsia="Times New Roman"/>
              </w:rPr>
              <w:t xml:space="preserve"> </w:t>
            </w:r>
            <w:r w:rsidR="004A004C" w:rsidRPr="004A004C">
              <w:rPr>
                <w:rFonts w:eastAsia="Times New Roman"/>
                <w:highlight w:val="yellow"/>
              </w:rPr>
              <w:t>policies directed against people</w:t>
            </w:r>
          </w:p>
        </w:tc>
        <w:tc>
          <w:tcPr>
            <w:tcW w:w="4788" w:type="dxa"/>
            <w:shd w:val="clear" w:color="auto" w:fill="auto"/>
          </w:tcPr>
          <w:p w14:paraId="21EC571E" w14:textId="77777777" w:rsidR="007036E9" w:rsidRPr="00057330" w:rsidRDefault="007036E9" w:rsidP="00A63BF2">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7036E9" w14:paraId="4D8B0DD4" w14:textId="77777777" w:rsidTr="00A63BF2">
        <w:tc>
          <w:tcPr>
            <w:tcW w:w="4788" w:type="dxa"/>
            <w:shd w:val="clear" w:color="auto" w:fill="auto"/>
          </w:tcPr>
          <w:p w14:paraId="083F3EB5" w14:textId="77777777" w:rsidR="007036E9" w:rsidRPr="00057330" w:rsidRDefault="007036E9" w:rsidP="00A63BF2">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w:t>
            </w:r>
            <w:r w:rsidRPr="00057330">
              <w:rPr>
                <w:rFonts w:eastAsia="Times New Roman"/>
              </w:rPr>
              <w:lastRenderedPageBreak/>
              <w:t xml:space="preserve">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7D55542C" w14:textId="77777777" w:rsidR="007036E9" w:rsidRPr="00057330" w:rsidRDefault="007036E9" w:rsidP="00A63BF2">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7036E9" w14:paraId="7F81F5D3" w14:textId="77777777" w:rsidTr="00A63BF2">
        <w:tc>
          <w:tcPr>
            <w:tcW w:w="4788" w:type="dxa"/>
            <w:shd w:val="clear" w:color="auto" w:fill="auto"/>
          </w:tcPr>
          <w:p w14:paraId="5B8ECCB4" w14:textId="10500AA8" w:rsidR="006B1BE3" w:rsidRPr="00057330" w:rsidRDefault="007036E9" w:rsidP="00A63BF2">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5838773F" w14:textId="77777777" w:rsidR="007036E9" w:rsidRPr="00057330" w:rsidRDefault="007036E9" w:rsidP="00A63BF2">
            <w:pPr>
              <w:rPr>
                <w:rFonts w:eastAsia="Times New Roman"/>
              </w:rPr>
            </w:pPr>
          </w:p>
        </w:tc>
        <w:tc>
          <w:tcPr>
            <w:tcW w:w="4788" w:type="dxa"/>
            <w:shd w:val="clear" w:color="auto" w:fill="auto"/>
          </w:tcPr>
          <w:p w14:paraId="09438CEC" w14:textId="77777777" w:rsidR="007036E9" w:rsidRPr="00057330" w:rsidRDefault="007036E9" w:rsidP="00A63BF2">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7036E9" w14:paraId="5BD5F4D8" w14:textId="77777777" w:rsidTr="00A63BF2">
        <w:tc>
          <w:tcPr>
            <w:tcW w:w="4788" w:type="dxa"/>
            <w:shd w:val="clear" w:color="auto" w:fill="auto"/>
          </w:tcPr>
          <w:p w14:paraId="13998A31" w14:textId="77777777" w:rsidR="007036E9" w:rsidRDefault="007036E9" w:rsidP="00A63BF2">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14:paraId="37C0936B" w14:textId="04573513" w:rsidR="00AA4EF5" w:rsidRPr="00057330" w:rsidRDefault="00AA4EF5" w:rsidP="00A63BF2">
            <w:pPr>
              <w:rPr>
                <w:rFonts w:eastAsia="Times New Roman"/>
              </w:rPr>
            </w:pPr>
            <w:proofErr w:type="gramStart"/>
            <w:r w:rsidRPr="00AA4EF5">
              <w:rPr>
                <w:rFonts w:eastAsia="Times New Roman"/>
                <w:highlight w:val="yellow"/>
              </w:rPr>
              <w:t>opposition</w:t>
            </w:r>
            <w:proofErr w:type="gramEnd"/>
            <w:r w:rsidRPr="00AA4EF5">
              <w:rPr>
                <w:rFonts w:eastAsia="Times New Roman"/>
                <w:highlight w:val="yellow"/>
              </w:rPr>
              <w:t xml:space="preserve"> and coalition tensions</w:t>
            </w:r>
          </w:p>
        </w:tc>
        <w:tc>
          <w:tcPr>
            <w:tcW w:w="4788" w:type="dxa"/>
            <w:shd w:val="clear" w:color="auto" w:fill="auto"/>
          </w:tcPr>
          <w:p w14:paraId="71E43BC5" w14:textId="77777777" w:rsidR="007036E9" w:rsidRPr="00057330" w:rsidRDefault="007036E9" w:rsidP="00A63BF2">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7036E9" w14:paraId="46403BA7" w14:textId="77777777" w:rsidTr="00A63BF2">
        <w:tc>
          <w:tcPr>
            <w:tcW w:w="4788" w:type="dxa"/>
            <w:shd w:val="clear" w:color="auto" w:fill="auto"/>
          </w:tcPr>
          <w:p w14:paraId="4BC66629" w14:textId="77777777" w:rsidR="007036E9" w:rsidRDefault="007036E9" w:rsidP="00A63BF2">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14:paraId="5856A110" w14:textId="77777777" w:rsidR="00AA4EF5" w:rsidRDefault="00AA4EF5" w:rsidP="00A63BF2">
            <w:pPr>
              <w:rPr>
                <w:rFonts w:eastAsia="Times New Roman"/>
              </w:rPr>
            </w:pPr>
            <w:r>
              <w:rPr>
                <w:rFonts w:eastAsia="Times New Roman"/>
              </w:rPr>
              <w:t>“</w:t>
            </w:r>
            <w:proofErr w:type="gramStart"/>
            <w:r w:rsidRPr="00AA4EF5">
              <w:rPr>
                <w:rFonts w:eastAsia="Times New Roman"/>
                <w:highlight w:val="yellow"/>
              </w:rPr>
              <w:t>weakening</w:t>
            </w:r>
            <w:proofErr w:type="gramEnd"/>
            <w:r w:rsidRPr="00AA4EF5">
              <w:rPr>
                <w:rFonts w:eastAsia="Times New Roman"/>
                <w:highlight w:val="yellow"/>
              </w:rPr>
              <w:t xml:space="preserve"> of the social state… </w:t>
            </w:r>
            <w:r w:rsidRPr="00AA4EF5">
              <w:rPr>
                <w:rFonts w:eastAsia="Times New Roman"/>
                <w:highlight w:val="yellow"/>
              </w:rPr>
              <w:lastRenderedPageBreak/>
              <w:t>weakening of the social conditions and securities in terms of working opportunities and the protection by law of the ordinary people”</w:t>
            </w:r>
          </w:p>
          <w:p w14:paraId="3A1EDB1C" w14:textId="0C38C1CC" w:rsidR="00AA4EF5" w:rsidRPr="00057330" w:rsidRDefault="00AA4EF5" w:rsidP="00A63BF2">
            <w:pPr>
              <w:rPr>
                <w:rFonts w:eastAsia="Times New Roman"/>
              </w:rPr>
            </w:pPr>
            <w:r w:rsidRPr="00AA4EF5">
              <w:rPr>
                <w:rFonts w:eastAsia="Times New Roman"/>
                <w:highlight w:val="yellow"/>
              </w:rPr>
              <w:t>“</w:t>
            </w:r>
            <w:proofErr w:type="gramStart"/>
            <w:r w:rsidRPr="00AA4EF5">
              <w:rPr>
                <w:rFonts w:eastAsia="Times New Roman"/>
                <w:highlight w:val="yellow"/>
              </w:rPr>
              <w:t>politics</w:t>
            </w:r>
            <w:proofErr w:type="gramEnd"/>
            <w:r w:rsidRPr="00AA4EF5">
              <w:rPr>
                <w:rFonts w:eastAsia="Times New Roman"/>
                <w:highlight w:val="yellow"/>
              </w:rPr>
              <w:t xml:space="preserve"> directed against the people and members of the middle class”</w:t>
            </w:r>
          </w:p>
        </w:tc>
        <w:tc>
          <w:tcPr>
            <w:tcW w:w="4788" w:type="dxa"/>
            <w:shd w:val="clear" w:color="auto" w:fill="auto"/>
          </w:tcPr>
          <w:p w14:paraId="4CC89671" w14:textId="77777777" w:rsidR="007036E9" w:rsidRPr="00057330" w:rsidRDefault="007036E9" w:rsidP="00A63BF2">
            <w:pPr>
              <w:rPr>
                <w:rFonts w:eastAsia="Times New Roman"/>
              </w:rPr>
            </w:pPr>
            <w:r w:rsidRPr="00057330">
              <w:rPr>
                <w:rFonts w:eastAsia="Times New Roman"/>
              </w:rPr>
              <w:lastRenderedPageBreak/>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7036E9" w14:paraId="1C05BFA4" w14:textId="77777777" w:rsidTr="00A63BF2">
        <w:tc>
          <w:tcPr>
            <w:tcW w:w="4788" w:type="dxa"/>
            <w:shd w:val="clear" w:color="auto" w:fill="auto"/>
          </w:tcPr>
          <w:p w14:paraId="293D3DE7" w14:textId="77777777" w:rsidR="007036E9" w:rsidRPr="00057330" w:rsidRDefault="007036E9" w:rsidP="00A63BF2">
            <w:pPr>
              <w:rPr>
                <w:rFonts w:eastAsia="Times New Roman"/>
              </w:rPr>
            </w:pPr>
            <w:r w:rsidRPr="00057330">
              <w:rPr>
                <w:rFonts w:eastAsia="Times New Roman"/>
              </w:rPr>
              <w:lastRenderedPageBreak/>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463C63FC" w14:textId="77777777" w:rsidR="007036E9" w:rsidRDefault="007036E9" w:rsidP="00A63BF2">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2D7C7E4B" w14:textId="16B57E99" w:rsidR="00AA4EF5" w:rsidRPr="00057330" w:rsidRDefault="00AA4EF5" w:rsidP="00A63BF2">
            <w:pPr>
              <w:rPr>
                <w:rFonts w:eastAsia="Times New Roman"/>
              </w:rPr>
            </w:pPr>
            <w:r w:rsidRPr="00AA4EF5">
              <w:rPr>
                <w:rFonts w:eastAsia="Times New Roman"/>
                <w:highlight w:val="yellow"/>
              </w:rPr>
              <w:t>“</w:t>
            </w:r>
            <w:proofErr w:type="gramStart"/>
            <w:r w:rsidRPr="00AA4EF5">
              <w:rPr>
                <w:rFonts w:eastAsia="Times New Roman"/>
                <w:highlight w:val="yellow"/>
              </w:rPr>
              <w:t>not</w:t>
            </w:r>
            <w:proofErr w:type="gramEnd"/>
            <w:r w:rsidRPr="00AA4EF5">
              <w:rPr>
                <w:rFonts w:eastAsia="Times New Roman"/>
                <w:highlight w:val="yellow"/>
              </w:rPr>
              <w:t xml:space="preserve"> going to be a cooperative opposition, but a strong hardline”</w:t>
            </w:r>
          </w:p>
        </w:tc>
      </w:tr>
    </w:tbl>
    <w:p w14:paraId="2395B97E" w14:textId="77777777" w:rsidR="007036E9" w:rsidRDefault="007036E9" w:rsidP="007036E9">
      <w:pPr>
        <w:ind w:left="360"/>
      </w:pPr>
    </w:p>
    <w:p w14:paraId="27FE9D58" w14:textId="041CECB1" w:rsidR="007036E9" w:rsidRDefault="009B1248" w:rsidP="007036E9">
      <w:r w:rsidRPr="009E459A">
        <w:rPr>
          <w:b/>
        </w:rPr>
        <w:t>Comments</w:t>
      </w:r>
      <w:r>
        <w:t xml:space="preserve">: This speech is the critique of the program of next administration. Fico criticizes the proposed reforms and policies that the next administration will like to implement </w:t>
      </w:r>
      <w:r w:rsidR="009E459A">
        <w:t xml:space="preserve">once there are in power. Robert Fico perceives </w:t>
      </w:r>
      <w:proofErr w:type="gramStart"/>
      <w:r w:rsidR="009E459A">
        <w:t>this policies</w:t>
      </w:r>
      <w:proofErr w:type="gramEnd"/>
      <w:r w:rsidR="009E459A">
        <w:t xml:space="preserve"> to be directed against the ordinary people, against the social stabilities that his government had provided and secured. Therefore, they as the strongest party in the Slovak history of political scene are going to be very hard to cooperate with, because his party is always going to defend the people and their securities. </w:t>
      </w:r>
      <w:r w:rsidR="006B1BE3">
        <w:t xml:space="preserve"> He romanticized the role of his party as the defender of the Slovak people against the right-wing government.  He describes how catastrophic effects are going to have the policies of the future government. </w:t>
      </w:r>
    </w:p>
    <w:p w14:paraId="6DE707A4" w14:textId="77777777" w:rsidR="007036E9" w:rsidRDefault="007036E9" w:rsidP="007036E9"/>
    <w:p w14:paraId="531D1424" w14:textId="77777777" w:rsidR="007036E9" w:rsidRDefault="007036E9" w:rsidP="007036E9"/>
    <w:p w14:paraId="1D9A82C5" w14:textId="77777777" w:rsidR="007036E9" w:rsidRDefault="007036E9" w:rsidP="007036E9"/>
    <w:p w14:paraId="4B97834D" w14:textId="77777777" w:rsidR="007036E9" w:rsidRDefault="007036E9" w:rsidP="007036E9"/>
    <w:p w14:paraId="0E95029C" w14:textId="77777777" w:rsidR="007036E9" w:rsidRDefault="007036E9" w:rsidP="007036E9"/>
    <w:p w14:paraId="0591C1CA"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6E9"/>
    <w:rsid w:val="000246A0"/>
    <w:rsid w:val="000253AF"/>
    <w:rsid w:val="000549A6"/>
    <w:rsid w:val="0017014B"/>
    <w:rsid w:val="001E0F65"/>
    <w:rsid w:val="00422D04"/>
    <w:rsid w:val="00464428"/>
    <w:rsid w:val="004A004C"/>
    <w:rsid w:val="00504D62"/>
    <w:rsid w:val="006542A0"/>
    <w:rsid w:val="00691428"/>
    <w:rsid w:val="006B1BE3"/>
    <w:rsid w:val="007036E9"/>
    <w:rsid w:val="007803D8"/>
    <w:rsid w:val="00783306"/>
    <w:rsid w:val="007941C5"/>
    <w:rsid w:val="008123B2"/>
    <w:rsid w:val="008364DE"/>
    <w:rsid w:val="009B1248"/>
    <w:rsid w:val="009E459A"/>
    <w:rsid w:val="00A116F2"/>
    <w:rsid w:val="00A27755"/>
    <w:rsid w:val="00A33C71"/>
    <w:rsid w:val="00A63BF2"/>
    <w:rsid w:val="00AA4EF5"/>
    <w:rsid w:val="00BF1EAB"/>
    <w:rsid w:val="00C03BC7"/>
    <w:rsid w:val="00CA49A4"/>
    <w:rsid w:val="00CB23E2"/>
    <w:rsid w:val="00CE6B18"/>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379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E447W57QMQQN-3-824</_dlc_DocId>
    <_dlc_DocIdUrl xmlns="10cf6be1-8688-4bca-8c7e-c76e32febd7f">
      <Url>https://populism.byu.edu/_layouts/15/DocIdRedir.aspx?ID=E447W57QMQQN-3-824</Url>
      <Description>E447W57QMQQN-3-824</Description>
    </_dlc_DocIdUrl>
  </documentManagement>
</p:properties>
</file>

<file path=customXml/itemProps1.xml><?xml version="1.0" encoding="utf-8"?>
<ds:datastoreItem xmlns:ds="http://schemas.openxmlformats.org/officeDocument/2006/customXml" ds:itemID="{11CE7914-F6B3-4A45-B158-1ED62A764DFF}"/>
</file>

<file path=customXml/itemProps2.xml><?xml version="1.0" encoding="utf-8"?>
<ds:datastoreItem xmlns:ds="http://schemas.openxmlformats.org/officeDocument/2006/customXml" ds:itemID="{9F7AAF1D-40FB-440F-94A0-00812C1551C6}"/>
</file>

<file path=customXml/itemProps3.xml><?xml version="1.0" encoding="utf-8"?>
<ds:datastoreItem xmlns:ds="http://schemas.openxmlformats.org/officeDocument/2006/customXml" ds:itemID="{728513AC-ED6D-40FC-953E-E615B59A4112}"/>
</file>

<file path=customXml/itemProps4.xml><?xml version="1.0" encoding="utf-8"?>
<ds:datastoreItem xmlns:ds="http://schemas.openxmlformats.org/officeDocument/2006/customXml" ds:itemID="{F2FCE1D5-F2BB-4493-B366-27579F3359D4}"/>
</file>

<file path=docProps/app.xml><?xml version="1.0" encoding="utf-8"?>
<Properties xmlns="http://schemas.openxmlformats.org/officeDocument/2006/extended-properties" xmlns:vt="http://schemas.openxmlformats.org/officeDocument/2006/docPropsVTypes">
  <Template>Normal.dotm</Template>
  <TotalTime>11</TotalTime>
  <Pages>3</Pages>
  <Words>908</Words>
  <Characters>5182</Characters>
  <Application>Microsoft Macintosh Word</Application>
  <DocSecurity>0</DocSecurity>
  <Lines>43</Lines>
  <Paragraphs>12</Paragraphs>
  <ScaleCrop>false</ScaleCrop>
  <Company>Comenius University</Company>
  <LinksUpToDate>false</LinksUpToDate>
  <CharactersWithSpaces>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8</cp:revision>
  <dcterms:created xsi:type="dcterms:W3CDTF">2013-04-30T07:37:00Z</dcterms:created>
  <dcterms:modified xsi:type="dcterms:W3CDTF">2013-04-30T08:35:00Z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f5b114ad-b83d-4b42-bf16-a4eafa8f47dd</vt:lpwstr>
  </property>
</Properties>
</file>